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38A1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9D83ED8" w14:textId="425AB6DA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BA439A">
        <w:rPr>
          <w:rFonts w:eastAsia="標楷體" w:hint="eastAsia"/>
          <w:b/>
          <w:color w:val="FF0000"/>
          <w:sz w:val="28"/>
        </w:rPr>
        <w:t>舉重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727CF6">
        <w:rPr>
          <w:rFonts w:ascii="標楷體" w:eastAsia="標楷體" w:hAnsi="標楷體" w:hint="eastAsia"/>
          <w:b/>
          <w:color w:val="FF0000"/>
          <w:sz w:val="28"/>
          <w:u w:val="single"/>
        </w:rPr>
        <w:t>中華民國舉重協會</w:t>
      </w:r>
      <w:proofErr w:type="gramStart"/>
      <w:r w:rsidR="00727CF6">
        <w:rPr>
          <w:rFonts w:ascii="標楷體" w:eastAsia="標楷體" w:hAnsi="標楷體" w:hint="eastAsia"/>
          <w:b/>
          <w:color w:val="FF0000"/>
          <w:sz w:val="28"/>
          <w:u w:val="single"/>
        </w:rPr>
        <w:t>112</w:t>
      </w:r>
      <w:proofErr w:type="gramEnd"/>
      <w:r w:rsidR="00727CF6">
        <w:rPr>
          <w:rFonts w:ascii="標楷體" w:eastAsia="標楷體" w:hAnsi="標楷體" w:hint="eastAsia"/>
          <w:b/>
          <w:color w:val="FF0000"/>
          <w:sz w:val="28"/>
          <w:u w:val="single"/>
        </w:rPr>
        <w:t>年度「培育優秀或具潛力運動選手培育計畫」膳宿及交通接駁採購案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57EFD3D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69DA94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973028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C34955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51E91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9682A4A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2B3A4A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16807D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F00BC1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A3C65B2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6A162A80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6F6967F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39C69A2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3152DE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E8DC47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FB5E345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2CF0" w14:textId="77777777" w:rsidR="00904932" w:rsidRDefault="00904932">
      <w:r>
        <w:separator/>
      </w:r>
    </w:p>
  </w:endnote>
  <w:endnote w:type="continuationSeparator" w:id="0">
    <w:p w14:paraId="27C47C93" w14:textId="77777777" w:rsidR="00904932" w:rsidRDefault="0090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057D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51B7" w14:textId="77777777" w:rsidR="00904932" w:rsidRDefault="00904932">
      <w:r>
        <w:separator/>
      </w:r>
    </w:p>
  </w:footnote>
  <w:footnote w:type="continuationSeparator" w:id="0">
    <w:p w14:paraId="3955E34B" w14:textId="77777777" w:rsidR="00904932" w:rsidRDefault="0090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67031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669E"/>
    <w:rsid w:val="00515BD8"/>
    <w:rsid w:val="006663CB"/>
    <w:rsid w:val="006A7734"/>
    <w:rsid w:val="00727CF6"/>
    <w:rsid w:val="0084539F"/>
    <w:rsid w:val="008D7932"/>
    <w:rsid w:val="00904932"/>
    <w:rsid w:val="00937B86"/>
    <w:rsid w:val="00987152"/>
    <w:rsid w:val="00A87BA9"/>
    <w:rsid w:val="00B91E4B"/>
    <w:rsid w:val="00BA439A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425F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101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舉重協會 中華民國</cp:lastModifiedBy>
  <cp:revision>4</cp:revision>
  <cp:lastPrinted>2023-05-07T03:44:00Z</cp:lastPrinted>
  <dcterms:created xsi:type="dcterms:W3CDTF">2023-05-07T09:27:00Z</dcterms:created>
  <dcterms:modified xsi:type="dcterms:W3CDTF">2023-06-05T07:59:00Z</dcterms:modified>
</cp:coreProperties>
</file>