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2A5CDCD6" w:rsidR="00D206C4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168375BF">
                <wp:simplePos x="0" y="0"/>
                <wp:positionH relativeFrom="column">
                  <wp:posOffset>4572000</wp:posOffset>
                </wp:positionH>
                <wp:positionV relativeFrom="paragraph">
                  <wp:posOffset>1347677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106.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IDxJfd8AAAALAQAADwAAAAAAAAAAAAAAAABqBAAAZHJzL2Rvd25yZXYueG1sUEsFBgAAAAAEAAQA&#10;8wAAAHYFAAAAAA==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>
        <w:rPr>
          <w:rFonts w:eastAsia="標楷體" w:cs="標楷體" w:hint="eastAsia"/>
          <w:sz w:val="28"/>
          <w:szCs w:val="28"/>
        </w:rPr>
        <w:t>本廠商投標</w:t>
      </w:r>
      <w:r w:rsidR="001D36FF" w:rsidRPr="004A4BBE">
        <w:rPr>
          <w:rFonts w:ascii="標楷體" w:eastAsia="標楷體" w:hint="eastAsia"/>
          <w:b/>
          <w:color w:val="FF0000"/>
          <w:sz w:val="28"/>
        </w:rPr>
        <w:t>中華民國</w:t>
      </w:r>
      <w:r w:rsidR="00816F12">
        <w:rPr>
          <w:rFonts w:ascii="標楷體" w:eastAsia="標楷體" w:hint="eastAsia"/>
          <w:b/>
          <w:color w:val="FF0000"/>
          <w:sz w:val="28"/>
        </w:rPr>
        <w:t>舉重</w:t>
      </w:r>
      <w:r w:rsidR="001D36FF" w:rsidRPr="004A4BBE">
        <w:rPr>
          <w:rFonts w:ascii="標楷體" w:eastAsia="標楷體" w:hint="eastAsia"/>
          <w:b/>
          <w:color w:val="FF0000"/>
          <w:sz w:val="28"/>
        </w:rPr>
        <w:t>協會</w:t>
      </w:r>
      <w:r w:rsidR="001D36FF" w:rsidRPr="004A4BBE">
        <w:rPr>
          <w:rFonts w:eastAsia="標楷體" w:cs="標楷體" w:hint="eastAsia"/>
          <w:sz w:val="28"/>
          <w:szCs w:val="28"/>
        </w:rPr>
        <w:t>辦理</w:t>
      </w:r>
      <w:r w:rsidR="001D36FF">
        <w:rPr>
          <w:rFonts w:ascii="標楷體" w:eastAsia="標楷體" w:cs="標楷體" w:hint="eastAsia"/>
          <w:sz w:val="28"/>
          <w:szCs w:val="28"/>
        </w:rPr>
        <w:t>「</w:t>
      </w:r>
      <w:r w:rsidR="003B2B26" w:rsidRPr="003B2B26">
        <w:rPr>
          <w:rFonts w:ascii="標楷體" w:eastAsia="標楷體" w:hint="eastAsia"/>
          <w:b/>
          <w:color w:val="FF0000"/>
          <w:sz w:val="28"/>
          <w:u w:val="single"/>
        </w:rPr>
        <w:t>中華民國舉重協會辦理115年度「2028年洛杉磯奧運會」及「備戰奧林匹克運動會」代表隊參加卡達奧運資格賽機票採購案</w:t>
      </w:r>
      <w:r w:rsidR="001D36FF">
        <w:rPr>
          <w:rFonts w:ascii="標楷體" w:eastAsia="標楷體" w:cs="標楷體" w:hint="eastAsia"/>
          <w:sz w:val="28"/>
          <w:szCs w:val="28"/>
        </w:rPr>
        <w:t>」，茲授權左列代理人全權代理本廠商參加開標</w:t>
      </w:r>
      <w:r w:rsidR="001D36FF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1D36FF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AED0F" w14:textId="77777777" w:rsidR="00907DB9" w:rsidRDefault="00907DB9" w:rsidP="000F7BDE">
      <w:r>
        <w:separator/>
      </w:r>
    </w:p>
  </w:endnote>
  <w:endnote w:type="continuationSeparator" w:id="0">
    <w:p w14:paraId="04A13C1D" w14:textId="77777777" w:rsidR="00907DB9" w:rsidRDefault="00907DB9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3B3EB" w14:textId="77777777" w:rsidR="00907DB9" w:rsidRDefault="00907DB9" w:rsidP="000F7BDE">
      <w:r>
        <w:separator/>
      </w:r>
    </w:p>
  </w:footnote>
  <w:footnote w:type="continuationSeparator" w:id="0">
    <w:p w14:paraId="5B33143F" w14:textId="77777777" w:rsidR="00907DB9" w:rsidRDefault="00907DB9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B2FD3"/>
    <w:rsid w:val="001B73CA"/>
    <w:rsid w:val="001D36FF"/>
    <w:rsid w:val="0020376B"/>
    <w:rsid w:val="00295780"/>
    <w:rsid w:val="002D4092"/>
    <w:rsid w:val="00324620"/>
    <w:rsid w:val="00325B66"/>
    <w:rsid w:val="003B2B26"/>
    <w:rsid w:val="003F364A"/>
    <w:rsid w:val="004444C7"/>
    <w:rsid w:val="004458B8"/>
    <w:rsid w:val="00493C6A"/>
    <w:rsid w:val="00537676"/>
    <w:rsid w:val="005A4F52"/>
    <w:rsid w:val="005D5C8A"/>
    <w:rsid w:val="00600153"/>
    <w:rsid w:val="006D0FD1"/>
    <w:rsid w:val="00747CAF"/>
    <w:rsid w:val="007D5495"/>
    <w:rsid w:val="00816F12"/>
    <w:rsid w:val="00844280"/>
    <w:rsid w:val="00893BF3"/>
    <w:rsid w:val="00907DB9"/>
    <w:rsid w:val="00933B99"/>
    <w:rsid w:val="00A10AA0"/>
    <w:rsid w:val="00A72F94"/>
    <w:rsid w:val="00AF02AE"/>
    <w:rsid w:val="00C42504"/>
    <w:rsid w:val="00C468DF"/>
    <w:rsid w:val="00C76671"/>
    <w:rsid w:val="00CE0832"/>
    <w:rsid w:val="00D206C4"/>
    <w:rsid w:val="00D2679B"/>
    <w:rsid w:val="00DA70D8"/>
    <w:rsid w:val="00E1470F"/>
    <w:rsid w:val="00E76348"/>
    <w:rsid w:val="00EE5DE4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LEE HORNG WAH</cp:lastModifiedBy>
  <cp:revision>7</cp:revision>
  <cp:lastPrinted>2023-05-01T07:17:00Z</cp:lastPrinted>
  <dcterms:created xsi:type="dcterms:W3CDTF">2026-01-04T14:32:00Z</dcterms:created>
  <dcterms:modified xsi:type="dcterms:W3CDTF">2026-10-20T05:30:00Z</dcterms:modified>
</cp:coreProperties>
</file>